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ayout w:type="fixed"/>
        <w:tblLook w:val="04A0"/>
      </w:tblPr>
      <w:tblGrid>
        <w:gridCol w:w="567"/>
        <w:gridCol w:w="617"/>
        <w:gridCol w:w="8989"/>
        <w:gridCol w:w="1701"/>
        <w:gridCol w:w="1417"/>
        <w:gridCol w:w="1559"/>
      </w:tblGrid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</w:tr>
      <w:tr w:rsidR="00EB15A1" w:rsidTr="003A7E9E">
        <w:trPr>
          <w:cantSplit/>
        </w:trPr>
        <w:tc>
          <w:tcPr>
            <w:tcW w:w="148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5A1" w:rsidRPr="00411B05" w:rsidRDefault="00D96AEB" w:rsidP="00FF7C31">
            <w:pPr>
              <w:pStyle w:val="1"/>
              <w:shd w:val="clear" w:color="auto" w:fill="FFFFFF"/>
              <w:spacing w:before="0" w:beforeAutospacing="0" w:after="306" w:afterAutospacing="0"/>
              <w:jc w:val="center"/>
              <w:rPr>
                <w:rFonts w:ascii="Georgia" w:hAnsi="Georgia"/>
                <w:color w:val="020202"/>
                <w:sz w:val="46"/>
                <w:szCs w:val="46"/>
              </w:rPr>
            </w:pPr>
            <w:bookmarkStart w:id="0" w:name="RANGE!A1:E70"/>
            <w:r w:rsidRPr="00A77E8B">
              <w:rPr>
                <w:color w:val="000000"/>
                <w:sz w:val="28"/>
                <w:szCs w:val="28"/>
              </w:rPr>
              <w:t>Информация о финансировании объектов капитального строительства муниципальной собственности и объектов недвижимого имущества, приобретаемого в муниципальную собственность, за</w:t>
            </w:r>
            <w:r w:rsidR="00411B05">
              <w:rPr>
                <w:b w:val="0"/>
                <w:bCs w:val="0"/>
                <w:color w:val="000000"/>
                <w:sz w:val="28"/>
                <w:szCs w:val="28"/>
              </w:rPr>
              <w:t xml:space="preserve"> </w:t>
            </w:r>
            <w:r w:rsidR="00FF7C31">
              <w:rPr>
                <w:color w:val="020202"/>
                <w:sz w:val="28"/>
                <w:szCs w:val="46"/>
              </w:rPr>
              <w:t>1 квартал</w:t>
            </w:r>
            <w:r w:rsidR="003A7E9E">
              <w:rPr>
                <w:color w:val="000000"/>
                <w:sz w:val="28"/>
                <w:szCs w:val="28"/>
              </w:rPr>
              <w:t xml:space="preserve"> </w:t>
            </w:r>
            <w:r w:rsidRPr="00A77E8B">
              <w:rPr>
                <w:color w:val="000000"/>
                <w:sz w:val="28"/>
                <w:szCs w:val="28"/>
              </w:rPr>
              <w:t>20</w:t>
            </w:r>
            <w:r w:rsidR="00D573F4">
              <w:rPr>
                <w:color w:val="000000"/>
                <w:sz w:val="28"/>
                <w:szCs w:val="28"/>
              </w:rPr>
              <w:t>2</w:t>
            </w:r>
            <w:r w:rsidR="00911E52">
              <w:rPr>
                <w:color w:val="000000"/>
                <w:sz w:val="28"/>
                <w:szCs w:val="28"/>
              </w:rPr>
              <w:t>4</w:t>
            </w:r>
            <w:r w:rsidRPr="00A77E8B">
              <w:rPr>
                <w:color w:val="000000"/>
                <w:sz w:val="28"/>
                <w:szCs w:val="28"/>
              </w:rPr>
              <w:t xml:space="preserve"> год</w:t>
            </w:r>
            <w:bookmarkEnd w:id="0"/>
            <w:r>
              <w:rPr>
                <w:color w:val="000000"/>
                <w:sz w:val="28"/>
                <w:szCs w:val="28"/>
              </w:rPr>
              <w:t>а</w:t>
            </w:r>
          </w:p>
        </w:tc>
      </w:tr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</w:tr>
      <w:tr w:rsidR="00EB15A1" w:rsidTr="003A7E9E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8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Default="00EB15A1" w:rsidP="00F543D5">
            <w:pPr>
              <w:jc w:val="right"/>
            </w:pPr>
            <w:r>
              <w:t>тыс. руб.</w:t>
            </w:r>
          </w:p>
        </w:tc>
      </w:tr>
      <w:tr w:rsidR="00EB15A1" w:rsidRPr="00D96AEB" w:rsidTr="003A7E9E">
        <w:trPr>
          <w:cantSplit/>
          <w:trHeight w:val="9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№ п/п</w:t>
            </w:r>
          </w:p>
        </w:tc>
        <w:tc>
          <w:tcPr>
            <w:tcW w:w="960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Наименование объектов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F543D5">
            <w:pPr>
              <w:jc w:val="center"/>
              <w:rPr>
                <w:b/>
              </w:rPr>
            </w:pPr>
            <w:r w:rsidRPr="004E383D">
              <w:rPr>
                <w:rFonts w:cs="Times New Roman"/>
                <w:b/>
              </w:rPr>
              <w:t>Уточненные бюджетные назначения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A17574">
            <w:pPr>
              <w:jc w:val="center"/>
              <w:rPr>
                <w:b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Исполнено</w:t>
            </w:r>
            <w:r>
              <w:rPr>
                <w:rFonts w:eastAsia="Times New Roman" w:cs="Times New Roman"/>
                <w:b/>
                <w:color w:val="000000"/>
              </w:rPr>
              <w:t>на 01.</w:t>
            </w:r>
            <w:r w:rsidR="00A17574">
              <w:rPr>
                <w:rFonts w:eastAsia="Times New Roman" w:cs="Times New Roman"/>
                <w:b/>
                <w:color w:val="000000"/>
              </w:rPr>
              <w:t>04</w:t>
            </w:r>
            <w:r>
              <w:rPr>
                <w:rFonts w:eastAsia="Times New Roman" w:cs="Times New Roman"/>
                <w:b/>
                <w:color w:val="000000"/>
              </w:rPr>
              <w:t>.202</w:t>
            </w:r>
            <w:r w:rsidR="00A17574">
              <w:rPr>
                <w:rFonts w:eastAsia="Times New Roman" w:cs="Times New Roman"/>
                <w:b/>
                <w:color w:val="00000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D96AEB" w:rsidP="00F543D5">
            <w:pPr>
              <w:jc w:val="center"/>
              <w:rPr>
                <w:b/>
              </w:rPr>
            </w:pPr>
            <w:r w:rsidRPr="004E383D">
              <w:rPr>
                <w:rFonts w:eastAsia="Times New Roman" w:cs="Times New Roman"/>
                <w:b/>
                <w:color w:val="000000"/>
              </w:rPr>
              <w:t>% исполнения</w:t>
            </w:r>
          </w:p>
        </w:tc>
      </w:tr>
    </w:tbl>
    <w:p w:rsidR="00EB15A1" w:rsidRPr="00D96AEB" w:rsidRDefault="00EB15A1">
      <w:pPr>
        <w:rPr>
          <w:b/>
          <w:sz w:val="2"/>
        </w:rPr>
      </w:pPr>
    </w:p>
    <w:tbl>
      <w:tblPr>
        <w:tblW w:w="14850" w:type="dxa"/>
        <w:tblLayout w:type="fixed"/>
        <w:tblLook w:val="04A0"/>
      </w:tblPr>
      <w:tblGrid>
        <w:gridCol w:w="570"/>
        <w:gridCol w:w="613"/>
        <w:gridCol w:w="8990"/>
        <w:gridCol w:w="1701"/>
        <w:gridCol w:w="1417"/>
        <w:gridCol w:w="1559"/>
      </w:tblGrid>
      <w:tr w:rsidR="00EB15A1" w:rsidRPr="00D96AEB" w:rsidTr="00F543D5">
        <w:trPr>
          <w:cantSplit/>
          <w:tblHeader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D96AEB" w:rsidRDefault="00EB15A1" w:rsidP="00F543D5">
            <w:pPr>
              <w:jc w:val="center"/>
              <w:rPr>
                <w:b/>
              </w:rPr>
            </w:pPr>
            <w:r w:rsidRPr="00D96AEB">
              <w:rPr>
                <w:b/>
              </w:rPr>
              <w:t>1</w:t>
            </w:r>
          </w:p>
        </w:tc>
        <w:tc>
          <w:tcPr>
            <w:tcW w:w="96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5</w:t>
            </w:r>
          </w:p>
        </w:tc>
      </w:tr>
      <w:tr w:rsidR="00EB15A1" w:rsidRPr="00D96AEB" w:rsidTr="003A7E9E">
        <w:trPr>
          <w:cantSplit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Раздел I. Перечень объектов капитального строительства муниципальной собственности</w:t>
            </w:r>
          </w:p>
        </w:tc>
      </w:tr>
      <w:tr w:rsidR="00EB15A1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5A1" w:rsidRPr="000817C8" w:rsidRDefault="00EB15A1" w:rsidP="00F543D5">
            <w:pPr>
              <w:jc w:val="center"/>
              <w:rPr>
                <w:b/>
                <w:color w:val="000000" w:themeColor="text1"/>
              </w:rPr>
            </w:pPr>
            <w:r w:rsidRPr="000817C8">
              <w:rPr>
                <w:b/>
                <w:color w:val="000000" w:themeColor="text1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Pr="000817C8" w:rsidRDefault="00911E52" w:rsidP="003B0300">
            <w:pPr>
              <w:jc w:val="right"/>
              <w:rPr>
                <w:b/>
              </w:rPr>
            </w:pPr>
            <w:r w:rsidRPr="000817C8">
              <w:rPr>
                <w:b/>
              </w:rPr>
              <w:t>183 625</w:t>
            </w:r>
            <w:r w:rsidR="00EB23D9" w:rsidRPr="000817C8">
              <w:rPr>
                <w:b/>
              </w:rPr>
              <w:t>,</w:t>
            </w:r>
            <w:r w:rsidRPr="000817C8"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B15A1" w:rsidRPr="000817C8" w:rsidRDefault="00911E52" w:rsidP="00F543D5">
            <w:pPr>
              <w:jc w:val="right"/>
              <w:rPr>
                <w:b/>
              </w:rPr>
            </w:pPr>
            <w:r w:rsidRPr="000817C8">
              <w:rPr>
                <w:b/>
              </w:rPr>
              <w:t>28 285,4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5A1" w:rsidRPr="000817C8" w:rsidRDefault="00911E52" w:rsidP="00911E52">
            <w:pPr>
              <w:jc w:val="right"/>
              <w:rPr>
                <w:b/>
              </w:rPr>
            </w:pPr>
            <w:r w:rsidRPr="000817C8">
              <w:rPr>
                <w:b/>
              </w:rPr>
              <w:t>15,4</w:t>
            </w:r>
          </w:p>
        </w:tc>
      </w:tr>
      <w:tr w:rsidR="006C0A07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A07" w:rsidRPr="0096058D" w:rsidRDefault="00911E52" w:rsidP="00F543D5">
            <w:pPr>
              <w:jc w:val="center"/>
            </w:pPr>
            <w:r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0A07" w:rsidRPr="000817C8" w:rsidRDefault="006C0A07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Техническое перевооружение котельной, расположенной по адресу: г. Саратов, ул. Наумовская, д.11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A07" w:rsidRPr="000817C8" w:rsidRDefault="00E50E0A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6 230</w:t>
            </w:r>
            <w:r w:rsidR="006C0A07" w:rsidRPr="000817C8">
              <w:rPr>
                <w:color w:val="000000" w:themeColor="text1"/>
              </w:rPr>
              <w:t>,</w:t>
            </w:r>
            <w:r w:rsidRPr="000817C8">
              <w:rPr>
                <w:color w:val="000000" w:themeColor="text1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A07" w:rsidRPr="000817C8" w:rsidRDefault="006C0A07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0A07" w:rsidRPr="000817C8" w:rsidRDefault="006C0A07" w:rsidP="00F543D5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CB6426">
            <w:pPr>
              <w:jc w:val="center"/>
            </w:pPr>
            <w:r w:rsidRPr="0096058D"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Реконструкция фонтана «Глобус»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CB6426">
            <w:pPr>
              <w:jc w:val="center"/>
            </w:pPr>
            <w:r w:rsidRPr="0096058D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Реконструкция фонтана «Рыбка»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98,0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A23CA3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CB6426">
            <w:pPr>
              <w:jc w:val="center"/>
            </w:pPr>
            <w:r w:rsidRPr="0096058D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Реконструкция котельной по адресу: ул. Вокзальная, д. 4а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8 600,0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CB6426">
            <w:pPr>
              <w:jc w:val="center"/>
            </w:pPr>
            <w:r w:rsidRPr="0096058D"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Строительство объектов инженерной инфраструктуры в пос. Латухино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911E52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CB6426">
            <w:pPr>
              <w:jc w:val="center"/>
            </w:pPr>
            <w:r w:rsidRPr="0096058D">
              <w:t>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Строительство объектов инженерной инфраструктуры в пос. Воробьевка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32 137,6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A23CA3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CB6426">
            <w:pPr>
              <w:jc w:val="center"/>
            </w:pPr>
            <w:r w:rsidRPr="0096058D">
              <w:t>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«Реконструкция участка системы водоснабжения ст. Тарханы» Саратовская область, р-н Новобурасский, 0,5 км южнее с. Тарханы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116 442,8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  <w:r w:rsidRPr="000817C8">
              <w:t>28 285,4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E50E0A">
            <w:pPr>
              <w:jc w:val="right"/>
            </w:pPr>
            <w:r w:rsidRPr="000817C8">
              <w:t>24,3</w:t>
            </w: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CB6426">
            <w:pPr>
              <w:jc w:val="center"/>
            </w:pPr>
            <w:r w:rsidRPr="0096058D">
              <w:t>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Реконструкция системы водоснабжения с. Александровка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8 966,7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A23CA3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CB6426">
            <w:pPr>
              <w:jc w:val="center"/>
            </w:pPr>
            <w:r w:rsidRPr="0096058D">
              <w:t>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Строительство объектов инженерной инфраструктуры в пос. Жасминный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CB6426">
            <w:pPr>
              <w:jc w:val="center"/>
            </w:pPr>
            <w:r w:rsidRPr="0096058D">
              <w:t>10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Строительство объектов инженерной инфраструктуры по адресу: г. Саратов, 1-й Большой Полянский пр-д.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</w:tr>
      <w:tr w:rsidR="00911E52" w:rsidTr="00FB7C0F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CB6426">
            <w:pPr>
              <w:jc w:val="center"/>
            </w:pPr>
            <w:r w:rsidRPr="0096058D">
              <w:t>11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Реконструкция системы водоотведения п. Зональный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E50E0A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5 600,0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</w:tr>
      <w:tr w:rsidR="00911E52" w:rsidTr="00FB7C0F">
        <w:trPr>
          <w:cantSplit/>
          <w:trHeight w:val="51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CB6426">
            <w:pPr>
              <w:jc w:val="center"/>
            </w:pPr>
            <w:r w:rsidRPr="0096058D">
              <w:t>12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Реконструкция фонтана «Плачущий камень», расположенного по адресу: г. Саратов, Соколовая гора, Парк Победы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690,0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</w:pPr>
          </w:p>
        </w:tc>
      </w:tr>
      <w:tr w:rsidR="00683425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425" w:rsidRPr="000817C8" w:rsidRDefault="00683425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3425" w:rsidRPr="000817C8" w:rsidRDefault="00950429" w:rsidP="005F65DD">
            <w:pPr>
              <w:jc w:val="right"/>
              <w:rPr>
                <w:b/>
              </w:rPr>
            </w:pPr>
            <w:r w:rsidRPr="000817C8">
              <w:rPr>
                <w:b/>
              </w:rPr>
              <w:t>6 321 296</w:t>
            </w:r>
            <w:r w:rsidR="00046C6E" w:rsidRPr="000817C8">
              <w:rPr>
                <w:b/>
              </w:rPr>
              <w:t>,</w:t>
            </w:r>
            <w:r w:rsidRPr="000817C8">
              <w:rPr>
                <w:b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3425" w:rsidRPr="000817C8" w:rsidRDefault="00046C6E" w:rsidP="00A507A7">
            <w:pPr>
              <w:jc w:val="right"/>
              <w:rPr>
                <w:b/>
              </w:rPr>
            </w:pPr>
            <w:r w:rsidRPr="000817C8">
              <w:rPr>
                <w:b/>
              </w:rPr>
              <w:t>1</w:t>
            </w:r>
            <w:r w:rsidR="00950429" w:rsidRPr="000817C8">
              <w:rPr>
                <w:b/>
              </w:rPr>
              <w:t>61 467</w:t>
            </w:r>
            <w:r w:rsidRPr="000817C8">
              <w:rPr>
                <w:b/>
              </w:rPr>
              <w:t>,</w:t>
            </w:r>
            <w:r w:rsidR="00950429" w:rsidRPr="000817C8">
              <w:rPr>
                <w:b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3425" w:rsidRPr="000817C8" w:rsidRDefault="00950429" w:rsidP="00950429">
            <w:pPr>
              <w:jc w:val="right"/>
              <w:rPr>
                <w:b/>
              </w:rPr>
            </w:pPr>
            <w:r w:rsidRPr="000817C8">
              <w:rPr>
                <w:b/>
              </w:rPr>
              <w:t>2</w:t>
            </w:r>
            <w:r w:rsidR="00046C6E" w:rsidRPr="000817C8">
              <w:rPr>
                <w:b/>
              </w:rPr>
              <w:t>,</w:t>
            </w:r>
            <w:r w:rsidRPr="000817C8">
              <w:rPr>
                <w:b/>
              </w:rPr>
              <w:t>6</w:t>
            </w:r>
            <w:r w:rsidR="00046C6E" w:rsidRPr="000817C8">
              <w:rPr>
                <w:b/>
              </w:rPr>
              <w:t xml:space="preserve"> </w:t>
            </w:r>
          </w:p>
        </w:tc>
      </w:tr>
      <w:tr w:rsidR="00911E52" w:rsidTr="005944FE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950429">
            <w:pPr>
              <w:jc w:val="center"/>
            </w:pPr>
            <w:r>
              <w:t>1</w:t>
            </w:r>
            <w:r w:rsidR="00950429">
              <w:t>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Пристройка к МОУ «СОШ № 66 имени Н.И. Вавилова» по адресу: г. Саратов, ул. Державинская,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F44BD2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202 928</w:t>
            </w:r>
            <w:r w:rsidR="00911E52" w:rsidRPr="000817C8">
              <w:rPr>
                <w:color w:val="000000" w:themeColor="text1"/>
              </w:rPr>
              <w:t>,</w:t>
            </w:r>
            <w:r w:rsidRPr="000817C8">
              <w:rPr>
                <w:color w:val="000000" w:themeColor="text1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F44BD2" w:rsidP="0008464E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75</w:t>
            </w:r>
            <w:r w:rsidR="00911E52" w:rsidRPr="000817C8">
              <w:rPr>
                <w:color w:val="000000" w:themeColor="text1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50429" w:rsidP="00950429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0,04</w:t>
            </w:r>
          </w:p>
        </w:tc>
      </w:tr>
      <w:tr w:rsidR="00911E52" w:rsidTr="005944FE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950429">
            <w:pPr>
              <w:jc w:val="center"/>
            </w:pPr>
            <w:r>
              <w:t>1</w:t>
            </w:r>
            <w:r w:rsidR="00950429">
              <w:t>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Детский сад на 160 мест в ЖК «Изумрудный» в Волжском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F44BD2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2 201</w:t>
            </w:r>
            <w:r w:rsidR="00911E52" w:rsidRPr="000817C8">
              <w:rPr>
                <w:color w:val="000000" w:themeColor="text1"/>
              </w:rPr>
              <w:t>,</w:t>
            </w:r>
            <w:r w:rsidRPr="000817C8">
              <w:rPr>
                <w:color w:val="000000" w:themeColor="text1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</w:p>
        </w:tc>
      </w:tr>
      <w:tr w:rsidR="00911E52" w:rsidTr="005944FE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11E52" w:rsidP="00950429">
            <w:pPr>
              <w:jc w:val="center"/>
            </w:pPr>
            <w:r>
              <w:t>1</w:t>
            </w:r>
            <w:r w:rsidR="00950429">
              <w:t>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1 731 656,8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119 532,6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6,9</w:t>
            </w:r>
          </w:p>
        </w:tc>
      </w:tr>
      <w:tr w:rsidR="00911E52" w:rsidTr="005944FE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E52" w:rsidRPr="0096058D" w:rsidRDefault="00950429" w:rsidP="00950429">
            <w:pPr>
              <w:jc w:val="center"/>
            </w:pPr>
            <w:r>
              <w:lastRenderedPageBreak/>
              <w:t>16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E52" w:rsidRPr="000817C8" w:rsidRDefault="00911E52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Школа на 825 мест по ул. Ипподромная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355 088,8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1E52" w:rsidRPr="000817C8" w:rsidRDefault="00911E52" w:rsidP="00F543D5">
            <w:pPr>
              <w:jc w:val="right"/>
              <w:rPr>
                <w:color w:val="000000" w:themeColor="text1"/>
              </w:rPr>
            </w:pPr>
          </w:p>
        </w:tc>
      </w:tr>
      <w:tr w:rsidR="00950429" w:rsidTr="005944FE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29" w:rsidRPr="0096058D" w:rsidRDefault="00950429" w:rsidP="00CB6426">
            <w:pPr>
              <w:jc w:val="center"/>
            </w:pPr>
            <w:r>
              <w:t>17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429" w:rsidRPr="000817C8" w:rsidRDefault="00950429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«Очистные сооружения ливневого коллектора Глебучева оврага» (г. Саратов)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1 607 239,4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</w:tr>
      <w:tr w:rsidR="00950429" w:rsidTr="005944FE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29" w:rsidRPr="0096058D" w:rsidRDefault="00950429" w:rsidP="00CB6426">
            <w:pPr>
              <w:jc w:val="center"/>
            </w:pPr>
            <w:r>
              <w:t>18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429" w:rsidRPr="000817C8" w:rsidRDefault="00950429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Пристройка на 275 мест к МОУ «СОШ № 103»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71 862,7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29 318,0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A10047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40,8</w:t>
            </w:r>
          </w:p>
        </w:tc>
      </w:tr>
      <w:tr w:rsidR="00950429" w:rsidTr="005944FE">
        <w:trPr>
          <w:cantSplit/>
          <w:trHeight w:val="5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29" w:rsidRPr="0096058D" w:rsidRDefault="00950429" w:rsidP="00CB6426">
            <w:pPr>
              <w:jc w:val="center"/>
            </w:pPr>
            <w:r>
              <w:t>19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429" w:rsidRPr="000817C8" w:rsidRDefault="00950429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</w:tr>
      <w:tr w:rsidR="00950429" w:rsidTr="005944FE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29" w:rsidRPr="0096058D" w:rsidRDefault="00950429" w:rsidP="00CB6426">
            <w:pPr>
              <w:jc w:val="center"/>
            </w:pPr>
            <w:r>
              <w:t>20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429" w:rsidRPr="000817C8" w:rsidRDefault="00950429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Ливневая канализация по ул. им. Бардина И.П., от ул. им. Академика О.К. Антонова до ул. им. Тархова С.Ф. Ленинского района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47 961,3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11 000,0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22,9</w:t>
            </w:r>
          </w:p>
        </w:tc>
      </w:tr>
      <w:tr w:rsidR="00950429" w:rsidTr="005944FE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29" w:rsidRPr="0096058D" w:rsidRDefault="00950429" w:rsidP="00CB6426">
            <w:pPr>
              <w:jc w:val="center"/>
            </w:pPr>
            <w:r w:rsidRPr="0096058D">
              <w:t>22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429" w:rsidRPr="000817C8" w:rsidRDefault="00950429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Противооползневые сооружения оползня «Новогусельский» в районе Гусельского моста в Гагаринском административном районе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5F65DD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2 375,0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540FF5">
            <w:pPr>
              <w:jc w:val="right"/>
              <w:rPr>
                <w:color w:val="000000" w:themeColor="text1"/>
              </w:rPr>
            </w:pPr>
          </w:p>
        </w:tc>
      </w:tr>
      <w:tr w:rsidR="00950429" w:rsidTr="005944FE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29" w:rsidRPr="0096058D" w:rsidRDefault="00950429" w:rsidP="00CB6426">
            <w:pPr>
              <w:jc w:val="center"/>
            </w:pPr>
            <w:r w:rsidRPr="0096058D">
              <w:t>23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429" w:rsidRPr="000817C8" w:rsidRDefault="00950429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Система водоотведения от полосы отвода железной дороги до Волгоградского водохранилища в Заводском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1 941,8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08464E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A10047">
            <w:pPr>
              <w:jc w:val="right"/>
              <w:rPr>
                <w:color w:val="000000" w:themeColor="text1"/>
              </w:rPr>
            </w:pPr>
          </w:p>
        </w:tc>
      </w:tr>
      <w:tr w:rsidR="00950429" w:rsidTr="005944FE">
        <w:trPr>
          <w:cantSplit/>
          <w:trHeight w:val="26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29" w:rsidRPr="0096058D" w:rsidRDefault="00950429" w:rsidP="00CB6426">
            <w:pPr>
              <w:jc w:val="center"/>
            </w:pPr>
            <w:r w:rsidRPr="0096058D">
              <w:t>24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429" w:rsidRPr="000817C8" w:rsidRDefault="00950429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Бассейн на территории  МОУ «СОШ № 86»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96 000,0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1 542,0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A10047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1,6</w:t>
            </w:r>
          </w:p>
        </w:tc>
      </w:tr>
      <w:tr w:rsidR="00950429" w:rsidTr="005944FE">
        <w:trPr>
          <w:cantSplit/>
          <w:trHeight w:val="270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29" w:rsidRPr="0096058D" w:rsidRDefault="000817C8" w:rsidP="00CB6426">
            <w:pPr>
              <w:jc w:val="center"/>
            </w:pPr>
            <w:r>
              <w:t>25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429" w:rsidRPr="000817C8" w:rsidRDefault="00950429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Детский городок профессий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</w:tr>
      <w:tr w:rsidR="00950429" w:rsidTr="005944FE">
        <w:trPr>
          <w:cantSplit/>
          <w:trHeight w:val="259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29" w:rsidRPr="0096058D" w:rsidRDefault="000817C8" w:rsidP="00CB6426">
            <w:pPr>
              <w:jc w:val="center"/>
            </w:pPr>
            <w:r>
              <w:t>26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429" w:rsidRPr="000817C8" w:rsidRDefault="00950429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«Ледовая арена» Адрес объекта: Местоположение установлено относительно ориентира, расположенного в границах земельного квартала 64:48:030212 Саратовская область,                  г. Саратов, ул. им. Осипова В.И.,10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100 000,0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540FF5">
            <w:pPr>
              <w:jc w:val="right"/>
              <w:rPr>
                <w:color w:val="000000" w:themeColor="text1"/>
              </w:rPr>
            </w:pPr>
          </w:p>
        </w:tc>
      </w:tr>
      <w:tr w:rsidR="00950429" w:rsidTr="005944FE">
        <w:trPr>
          <w:cantSplit/>
          <w:trHeight w:val="26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29" w:rsidRPr="0096058D" w:rsidRDefault="000817C8" w:rsidP="00CB6426">
            <w:pPr>
              <w:jc w:val="center"/>
            </w:pPr>
            <w:r>
              <w:t>27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429" w:rsidRPr="000817C8" w:rsidRDefault="00950429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Школа на 400 мест мкр. 6-й «Солнечный–2»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350 000,0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</w:tr>
      <w:tr w:rsidR="00950429" w:rsidTr="00F44BD2">
        <w:trPr>
          <w:cantSplit/>
          <w:trHeight w:val="24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29" w:rsidRPr="0096058D" w:rsidRDefault="00950429" w:rsidP="00CB6426">
            <w:pPr>
              <w:jc w:val="center"/>
            </w:pPr>
            <w:r>
              <w:t>2</w:t>
            </w:r>
            <w:r w:rsidR="000817C8">
              <w:t>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429" w:rsidRPr="000817C8" w:rsidRDefault="00950429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Школа на 1500 мест мкр. 8-й «Солнечный-2»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875 000,0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</w:tr>
      <w:tr w:rsidR="00950429" w:rsidTr="00F44BD2">
        <w:trPr>
          <w:cantSplit/>
          <w:trHeight w:val="234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0429" w:rsidRPr="0096058D" w:rsidRDefault="00950429" w:rsidP="00CB6426">
            <w:pPr>
              <w:jc w:val="center"/>
            </w:pPr>
            <w:r w:rsidRPr="0096058D">
              <w:t>2</w:t>
            </w:r>
            <w:r w:rsidR="000817C8">
              <w:t>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429" w:rsidRPr="000817C8" w:rsidRDefault="00950429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Школа на 1500 мест мкр. «Авиатор»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CB6426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875 000,0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F543D5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0429" w:rsidRPr="000817C8" w:rsidRDefault="00950429" w:rsidP="00540FF5">
            <w:pPr>
              <w:jc w:val="right"/>
              <w:rPr>
                <w:color w:val="000000" w:themeColor="text1"/>
              </w:rPr>
            </w:pPr>
          </w:p>
        </w:tc>
      </w:tr>
      <w:tr w:rsidR="009B2896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896" w:rsidRPr="000817C8" w:rsidRDefault="009B2896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96" w:rsidRPr="000817C8" w:rsidRDefault="00793CAF" w:rsidP="00F543D5">
            <w:pPr>
              <w:jc w:val="right"/>
              <w:rPr>
                <w:b/>
              </w:rPr>
            </w:pPr>
            <w:r w:rsidRPr="000817C8">
              <w:rPr>
                <w:b/>
              </w:rPr>
              <w:t>1 234 451,9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B2896" w:rsidRPr="000817C8" w:rsidRDefault="00793CAF" w:rsidP="00F543D5">
            <w:pPr>
              <w:jc w:val="right"/>
              <w:rPr>
                <w:b/>
              </w:rPr>
            </w:pPr>
            <w:r w:rsidRPr="000817C8">
              <w:rPr>
                <w:b/>
              </w:rPr>
              <w:t>345 528,5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896" w:rsidRPr="000817C8" w:rsidRDefault="00793CAF" w:rsidP="00793CAF">
            <w:pPr>
              <w:jc w:val="right"/>
              <w:rPr>
                <w:b/>
              </w:rPr>
            </w:pPr>
            <w:r w:rsidRPr="000817C8">
              <w:rPr>
                <w:b/>
              </w:rPr>
              <w:t>28</w:t>
            </w:r>
            <w:r w:rsidR="0042650C" w:rsidRPr="000817C8">
              <w:rPr>
                <w:b/>
              </w:rPr>
              <w:t>,</w:t>
            </w:r>
            <w:r w:rsidRPr="000817C8">
              <w:rPr>
                <w:b/>
              </w:rPr>
              <w:t>0</w:t>
            </w:r>
          </w:p>
        </w:tc>
      </w:tr>
      <w:tr w:rsidR="00A63161" w:rsidTr="00F543D5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0817C8" w:rsidP="00AE4B3B">
            <w:pPr>
              <w:jc w:val="center"/>
            </w:pPr>
            <w:r>
              <w:t>30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0817C8" w:rsidRDefault="00A63161" w:rsidP="00F543D5">
            <w:pPr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Строительство автомобильной дороги</w:t>
            </w:r>
            <w:r w:rsidR="00F24B40" w:rsidRPr="000817C8">
              <w:rPr>
                <w:color w:val="000000" w:themeColor="text1"/>
              </w:rPr>
              <w:t xml:space="preserve"> «п. Солнечный-2 – п. Расково» </w:t>
            </w:r>
            <w:r w:rsidRPr="000817C8">
              <w:rPr>
                <w:color w:val="000000" w:themeColor="text1"/>
              </w:rPr>
              <w:t>в Кировском и Гагаринском районах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F24B40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293 464</w:t>
            </w:r>
            <w:r w:rsidR="00A63161" w:rsidRPr="000817C8">
              <w:rPr>
                <w:color w:val="000000" w:themeColor="text1"/>
              </w:rPr>
              <w:t>,</w:t>
            </w:r>
            <w:r w:rsidRPr="000817C8">
              <w:rPr>
                <w:color w:val="000000" w:themeColor="text1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F24B40" w:rsidP="00F543D5">
            <w:pPr>
              <w:jc w:val="right"/>
            </w:pPr>
            <w:r w:rsidRPr="000817C8">
              <w:t>1 686</w:t>
            </w:r>
            <w:r w:rsidR="00A63161" w:rsidRPr="000817C8">
              <w:t>,</w:t>
            </w:r>
            <w:r w:rsidRPr="000817C8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0817C8" w:rsidP="000817C8">
            <w:pPr>
              <w:jc w:val="right"/>
            </w:pPr>
            <w:r w:rsidRPr="000817C8">
              <w:t>0,6</w:t>
            </w:r>
          </w:p>
        </w:tc>
      </w:tr>
      <w:tr w:rsidR="00A63161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0817C8" w:rsidP="00AE4B3B">
            <w:pPr>
              <w:jc w:val="center"/>
            </w:pPr>
            <w:r>
              <w:t>31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0817C8" w:rsidRDefault="00A63161" w:rsidP="00F543D5">
            <w:pPr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0817C8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791 931</w:t>
            </w:r>
            <w:r w:rsidR="00A63161" w:rsidRPr="000817C8">
              <w:rPr>
                <w:color w:val="000000" w:themeColor="text1"/>
              </w:rPr>
              <w:t>,</w:t>
            </w:r>
            <w:r w:rsidRPr="000817C8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0817C8" w:rsidP="00F543D5">
            <w:pPr>
              <w:jc w:val="right"/>
            </w:pPr>
            <w:r w:rsidRPr="000817C8">
              <w:t>343</w:t>
            </w:r>
            <w:r w:rsidR="00A63161" w:rsidRPr="000817C8">
              <w:t xml:space="preserve"> </w:t>
            </w:r>
            <w:r w:rsidRPr="000817C8">
              <w:t>842</w:t>
            </w:r>
            <w:r w:rsidR="00A63161" w:rsidRPr="000817C8">
              <w:t>,</w:t>
            </w:r>
            <w:r w:rsidRPr="000817C8"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0817C8" w:rsidP="000817C8">
            <w:pPr>
              <w:jc w:val="right"/>
            </w:pPr>
            <w:r w:rsidRPr="000817C8">
              <w:t>43,4</w:t>
            </w:r>
          </w:p>
        </w:tc>
      </w:tr>
      <w:tr w:rsidR="00A63161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0817C8" w:rsidP="00AE4B3B">
            <w:pPr>
              <w:jc w:val="center"/>
            </w:pPr>
            <w:r>
              <w:t>32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0817C8" w:rsidRDefault="00A63161" w:rsidP="00F543D5">
            <w:pPr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Строительство путепровода через железнодорожные пути по Сокурскому тракту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F24B40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1</w:t>
            </w:r>
            <w:r w:rsidR="00A63161" w:rsidRPr="000817C8">
              <w:rPr>
                <w:color w:val="000000" w:themeColor="text1"/>
              </w:rPr>
              <w:t xml:space="preserve">5 </w:t>
            </w:r>
            <w:r w:rsidRPr="000817C8">
              <w:rPr>
                <w:color w:val="000000" w:themeColor="text1"/>
              </w:rPr>
              <w:t>555</w:t>
            </w:r>
            <w:r w:rsidR="00A63161" w:rsidRPr="000817C8">
              <w:rPr>
                <w:color w:val="000000" w:themeColor="text1"/>
              </w:rPr>
              <w:t>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A6316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A63161" w:rsidP="00F543D5">
            <w:pPr>
              <w:jc w:val="right"/>
            </w:pPr>
          </w:p>
        </w:tc>
      </w:tr>
      <w:tr w:rsidR="00A63161" w:rsidTr="00F543D5">
        <w:trPr>
          <w:cantSplit/>
          <w:trHeight w:val="327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0817C8" w:rsidP="00AE4B3B">
            <w:pPr>
              <w:jc w:val="center"/>
            </w:pPr>
            <w:r>
              <w:t>33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0817C8" w:rsidRDefault="00A63161" w:rsidP="00F543D5">
            <w:pPr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 xml:space="preserve">Строительство участка автомобильной дороги по ул. Романтиков в районе школы на </w:t>
            </w:r>
            <w:r w:rsidR="0068253E" w:rsidRPr="000817C8">
              <w:rPr>
                <w:color w:val="000000" w:themeColor="text1"/>
              </w:rPr>
              <w:t xml:space="preserve">                </w:t>
            </w:r>
            <w:r w:rsidRPr="000817C8">
              <w:rPr>
                <w:color w:val="000000" w:themeColor="text1"/>
              </w:rPr>
              <w:t>550 мест в ЖК «Ласточкино» в Ленинском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F24B40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89 873</w:t>
            </w:r>
            <w:r w:rsidR="00A63161" w:rsidRPr="000817C8">
              <w:rPr>
                <w:color w:val="000000" w:themeColor="text1"/>
              </w:rPr>
              <w:t>,</w:t>
            </w:r>
            <w:r w:rsidRPr="000817C8"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A63161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A63161" w:rsidP="004F444A">
            <w:pPr>
              <w:jc w:val="right"/>
            </w:pPr>
          </w:p>
        </w:tc>
      </w:tr>
      <w:tr w:rsidR="00A63161" w:rsidTr="00F543D5">
        <w:trPr>
          <w:cantSplit/>
          <w:trHeight w:val="412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3161" w:rsidRDefault="000817C8" w:rsidP="00A63161">
            <w:pPr>
              <w:jc w:val="center"/>
            </w:pPr>
            <w:r>
              <w:t>34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3161" w:rsidRPr="000817C8" w:rsidRDefault="00A63161" w:rsidP="00F543D5">
            <w:r w:rsidRPr="000817C8">
              <w:t xml:space="preserve">Реконструкция автомобильной дороги по ул. им Братьев Никитиных в Волжском районе </w:t>
            </w:r>
            <w:r w:rsidR="00A45518" w:rsidRPr="000817C8">
              <w:t xml:space="preserve">                  </w:t>
            </w:r>
            <w:r w:rsidRPr="000817C8">
              <w:t>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F24B40" w:rsidP="00F543D5">
            <w:pPr>
              <w:jc w:val="right"/>
            </w:pPr>
            <w:r w:rsidRPr="000817C8">
              <w:t>1</w:t>
            </w:r>
            <w:r w:rsidR="00A63161" w:rsidRPr="000817C8">
              <w:t xml:space="preserve"> </w:t>
            </w:r>
            <w:r w:rsidRPr="000817C8">
              <w:t>883</w:t>
            </w:r>
            <w:r w:rsidR="00A63161" w:rsidRPr="000817C8">
              <w:t>,</w:t>
            </w:r>
            <w:r w:rsidRPr="000817C8"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A63161" w:rsidP="000A3178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3161" w:rsidRPr="000817C8" w:rsidRDefault="00A63161" w:rsidP="00F543D5">
            <w:pPr>
              <w:jc w:val="right"/>
            </w:pPr>
          </w:p>
        </w:tc>
      </w:tr>
      <w:tr w:rsidR="00A67769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769" w:rsidRDefault="000817C8" w:rsidP="00A63161">
            <w:pPr>
              <w:jc w:val="center"/>
            </w:pPr>
            <w:r>
              <w:t>35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67769" w:rsidRPr="000817C8" w:rsidRDefault="00A67769" w:rsidP="00F543D5">
            <w:r w:rsidRPr="000817C8">
              <w:t>Строительство автомобильной дороги по ул. им. Евгения Долгина в Ленинском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769" w:rsidRPr="000817C8" w:rsidRDefault="00F24B40" w:rsidP="00F543D5">
            <w:pPr>
              <w:jc w:val="right"/>
            </w:pPr>
            <w:r w:rsidRPr="000817C8">
              <w:t>28 542</w:t>
            </w:r>
            <w:r w:rsidR="00A67769" w:rsidRPr="000817C8">
              <w:t>,</w:t>
            </w:r>
            <w:r w:rsidRPr="000817C8"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769" w:rsidRPr="000817C8" w:rsidRDefault="00A67769" w:rsidP="000A3178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769" w:rsidRPr="000817C8" w:rsidRDefault="00A67769" w:rsidP="00F347DE">
            <w:pPr>
              <w:jc w:val="right"/>
            </w:pPr>
          </w:p>
        </w:tc>
      </w:tr>
      <w:tr w:rsidR="00F24B40" w:rsidTr="001B4F79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B40" w:rsidRDefault="000817C8" w:rsidP="00A63161">
            <w:pPr>
              <w:jc w:val="center"/>
            </w:pPr>
            <w:r>
              <w:lastRenderedPageBreak/>
              <w:t>36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B40" w:rsidRPr="000817C8" w:rsidRDefault="00F24B40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Достройка и введение в эксплуатацию объекта незавершённого строительства «Бюро ритуальных услуг», расположенного по адресу: г. Саратов, Елшанское кладбище, б/н в Ленинском районе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40" w:rsidRPr="000817C8" w:rsidRDefault="00F24B40" w:rsidP="00F543D5">
            <w:pPr>
              <w:jc w:val="right"/>
            </w:pPr>
            <w:r w:rsidRPr="000817C8">
              <w:t>2 500,0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40" w:rsidRPr="000817C8" w:rsidRDefault="00F24B40" w:rsidP="000A3178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40" w:rsidRPr="000817C8" w:rsidRDefault="00F24B40" w:rsidP="00F347DE">
            <w:pPr>
              <w:jc w:val="right"/>
            </w:pPr>
          </w:p>
        </w:tc>
      </w:tr>
      <w:tr w:rsidR="00F24B40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B40" w:rsidRDefault="000817C8" w:rsidP="00A63161">
            <w:pPr>
              <w:jc w:val="center"/>
            </w:pPr>
            <w:r>
              <w:t>37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B40" w:rsidRPr="000817C8" w:rsidRDefault="000817C8" w:rsidP="00F543D5">
            <w:r w:rsidRPr="000817C8">
              <w:rPr>
                <w:color w:val="000000"/>
              </w:rPr>
              <w:t>Реконструкция автомобильной дороги по ул. Большой Горной, ул. им. Чернышевского Н.Г., ул. им. Рогожина В.А., ул. Большой Затонской, 1-му Мало-Северному проезду, ул. им. Хвесина Т.Е., ул. им. Лермонтова М.Ю., Славянской площади, ул. Малой Горной, ул. Малой Затонской, ул. Соколовой и ул. Весенней в Волжском районе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40" w:rsidRPr="000817C8" w:rsidRDefault="000817C8" w:rsidP="00F543D5">
            <w:pPr>
              <w:jc w:val="right"/>
            </w:pPr>
            <w:r w:rsidRPr="000817C8">
              <w:t>8 200,0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40" w:rsidRPr="000817C8" w:rsidRDefault="00F24B40" w:rsidP="000A3178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B40" w:rsidRPr="000817C8" w:rsidRDefault="00F24B40" w:rsidP="00F347DE">
            <w:pPr>
              <w:jc w:val="right"/>
            </w:pPr>
          </w:p>
        </w:tc>
      </w:tr>
      <w:tr w:rsidR="000817C8" w:rsidTr="0068253E">
        <w:trPr>
          <w:cantSplit/>
          <w:trHeight w:val="43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0817C8" w:rsidRDefault="000817C8" w:rsidP="00A63161">
            <w:pPr>
              <w:jc w:val="center"/>
              <w:rPr>
                <w:highlight w:val="yellow"/>
              </w:rPr>
            </w:pPr>
            <w:r w:rsidRPr="000817C8">
              <w:t>38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7C8" w:rsidRPr="000817C8" w:rsidRDefault="000817C8" w:rsidP="00F543D5">
            <w:r w:rsidRPr="000817C8">
              <w:rPr>
                <w:color w:val="000000"/>
              </w:rPr>
              <w:t>Организация наружного освещения по ул. 1-я Благодатная Кировского района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CB6426">
            <w:pPr>
              <w:jc w:val="right"/>
            </w:pPr>
            <w:r w:rsidRPr="000817C8">
              <w:t>2 500,0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CB6426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347DE">
            <w:pPr>
              <w:jc w:val="right"/>
            </w:pPr>
          </w:p>
        </w:tc>
      </w:tr>
      <w:tr w:rsidR="000817C8" w:rsidRPr="00532E0C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0817C8" w:rsidRDefault="000817C8" w:rsidP="00F543D5">
            <w:pPr>
              <w:jc w:val="center"/>
            </w:pPr>
            <w:r w:rsidRPr="000817C8">
              <w:rPr>
                <w:b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b/>
              </w:rPr>
            </w:pPr>
            <w:r w:rsidRPr="000817C8">
              <w:rPr>
                <w:b/>
                <w:color w:val="000000" w:themeColor="text1"/>
              </w:rPr>
              <w:t>61 440,7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b/>
              </w:rPr>
            </w:pPr>
            <w:r w:rsidRPr="000817C8">
              <w:rPr>
                <w:b/>
              </w:rPr>
              <w:t>13 694,5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A68C1">
            <w:pPr>
              <w:jc w:val="right"/>
              <w:rPr>
                <w:b/>
              </w:rPr>
            </w:pPr>
            <w:r w:rsidRPr="000817C8">
              <w:rPr>
                <w:b/>
              </w:rPr>
              <w:t>22,3</w:t>
            </w:r>
          </w:p>
        </w:tc>
      </w:tr>
      <w:tr w:rsidR="000817C8" w:rsidRPr="00532E0C" w:rsidTr="00E475BB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Default="000817C8" w:rsidP="00A63161">
            <w:pPr>
              <w:jc w:val="center"/>
            </w:pPr>
            <w:r>
              <w:t>39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7C8" w:rsidRPr="000817C8" w:rsidRDefault="000817C8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Ледовая арена и бассейн в школе р.п. Соколовый муниципального образования «Город Саратов» (I этап - строительство ледовой арены)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30 372,8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</w:pPr>
            <w:r w:rsidRPr="000817C8">
              <w:t>13 694,5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A68C1">
            <w:pPr>
              <w:jc w:val="right"/>
            </w:pPr>
            <w:r w:rsidRPr="000817C8">
              <w:t>45,1</w:t>
            </w:r>
          </w:p>
        </w:tc>
      </w:tr>
      <w:tr w:rsidR="000817C8" w:rsidRPr="00532E0C" w:rsidTr="00E475BB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Default="000817C8" w:rsidP="00AE4B3B">
            <w:pPr>
              <w:jc w:val="center"/>
            </w:pPr>
            <w:r>
              <w:t>40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7C8" w:rsidRPr="000817C8" w:rsidRDefault="000817C8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Реконструкция системы теплоснабжения р.п. Соколовый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color w:val="000000" w:themeColor="text1"/>
              </w:rPr>
            </w:pPr>
            <w:r w:rsidRPr="000817C8">
              <w:t>6 687,8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</w:pPr>
          </w:p>
        </w:tc>
      </w:tr>
      <w:tr w:rsidR="000817C8" w:rsidRPr="00532E0C" w:rsidTr="00E475BB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Default="000817C8" w:rsidP="00AE4B3B">
            <w:pPr>
              <w:jc w:val="center"/>
            </w:pPr>
            <w:r>
              <w:t>41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7C8" w:rsidRPr="000817C8" w:rsidRDefault="000817C8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Бассейн в школе р.п. Соколовый г. Саратов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24 300,0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</w:pPr>
          </w:p>
        </w:tc>
      </w:tr>
      <w:tr w:rsidR="000817C8" w:rsidRPr="00532E0C" w:rsidTr="00E475BB">
        <w:trPr>
          <w:cantSplit/>
          <w:trHeight w:val="295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Default="000817C8" w:rsidP="00AE4B3B">
            <w:pPr>
              <w:jc w:val="center"/>
            </w:pPr>
            <w:r>
              <w:t>42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7C8" w:rsidRPr="000817C8" w:rsidRDefault="000817C8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Технологическое присоединение газоиспользующего оборудования и нежилого здания к сети газораспределения, расположенного по адресу: с. Усть-Курдюм, ул. Комсомольская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80,1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</w:pPr>
          </w:p>
        </w:tc>
      </w:tr>
      <w:tr w:rsidR="000817C8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0817C8" w:rsidRDefault="000817C8" w:rsidP="00F543D5">
            <w:pPr>
              <w:jc w:val="center"/>
              <w:rPr>
                <w:b/>
                <w:i/>
              </w:rPr>
            </w:pPr>
            <w:r w:rsidRPr="000817C8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D43A5E" w:rsidP="00F543D5">
            <w:pPr>
              <w:jc w:val="right"/>
              <w:rPr>
                <w:b/>
                <w:i/>
              </w:rPr>
            </w:pPr>
            <w:r w:rsidRPr="00D43A5E">
              <w:rPr>
                <w:b/>
                <w:i/>
              </w:rPr>
              <w:t>7</w:t>
            </w:r>
            <w:r>
              <w:rPr>
                <w:b/>
                <w:i/>
              </w:rPr>
              <w:t> </w:t>
            </w:r>
            <w:r w:rsidRPr="00D43A5E">
              <w:rPr>
                <w:b/>
                <w:i/>
              </w:rPr>
              <w:t>800</w:t>
            </w:r>
            <w:r>
              <w:rPr>
                <w:b/>
                <w:i/>
              </w:rPr>
              <w:t xml:space="preserve"> </w:t>
            </w:r>
            <w:r w:rsidRPr="00D43A5E">
              <w:rPr>
                <w:b/>
                <w:i/>
              </w:rPr>
              <w:t>813,8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D43A5E" w:rsidP="00A507A7">
            <w:pPr>
              <w:jc w:val="right"/>
              <w:rPr>
                <w:b/>
                <w:i/>
              </w:rPr>
            </w:pPr>
            <w:r w:rsidRPr="00D43A5E">
              <w:rPr>
                <w:b/>
                <w:i/>
              </w:rPr>
              <w:t>548</w:t>
            </w:r>
            <w:r>
              <w:rPr>
                <w:b/>
                <w:i/>
              </w:rPr>
              <w:t> </w:t>
            </w:r>
            <w:r w:rsidRPr="00D43A5E">
              <w:rPr>
                <w:b/>
                <w:i/>
              </w:rPr>
              <w:t>976</w:t>
            </w:r>
            <w:r>
              <w:rPr>
                <w:b/>
                <w:i/>
              </w:rPr>
              <w:t>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1F53C7">
            <w:pPr>
              <w:jc w:val="right"/>
              <w:rPr>
                <w:b/>
                <w:i/>
              </w:rPr>
            </w:pPr>
            <w:r w:rsidRPr="000817C8">
              <w:rPr>
                <w:b/>
                <w:i/>
              </w:rPr>
              <w:t>50,5</w:t>
            </w:r>
          </w:p>
        </w:tc>
      </w:tr>
      <w:tr w:rsidR="000817C8" w:rsidTr="003A7E9E">
        <w:trPr>
          <w:cantSplit/>
        </w:trPr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0817C8" w:rsidRDefault="000817C8" w:rsidP="00F543D5">
            <w:pPr>
              <w:jc w:val="center"/>
              <w:rPr>
                <w:b/>
                <w:i/>
              </w:rPr>
            </w:pPr>
            <w:r w:rsidRPr="000817C8">
              <w:rPr>
                <w:b/>
                <w:i/>
              </w:rP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0817C8" w:rsidTr="0068253E">
        <w:trPr>
          <w:cantSplit/>
          <w:trHeight w:val="208"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0817C8" w:rsidRDefault="000817C8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КОМИТЕТ ПО УПРАВЛЕНИЮ ИМУЩЕСТВОМ ГОРОДА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b/>
              </w:rPr>
            </w:pPr>
            <w:r w:rsidRPr="000817C8">
              <w:rPr>
                <w:b/>
                <w:color w:val="000000"/>
              </w:rPr>
              <w:t>45 000,0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046C6E">
            <w:pPr>
              <w:jc w:val="right"/>
              <w:rPr>
                <w:b/>
              </w:rPr>
            </w:pPr>
          </w:p>
        </w:tc>
      </w:tr>
      <w:tr w:rsidR="000817C8" w:rsidTr="009C3692">
        <w:trPr>
          <w:cantSplit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96058D" w:rsidRDefault="000817C8" w:rsidP="00F543D5">
            <w:pPr>
              <w:jc w:val="center"/>
            </w:pPr>
            <w:r w:rsidRPr="0096058D">
              <w:t>1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17C8" w:rsidRPr="000817C8" w:rsidRDefault="000817C8" w:rsidP="00CB6426">
            <w:pPr>
              <w:rPr>
                <w:color w:val="000000"/>
              </w:rPr>
            </w:pPr>
            <w:r w:rsidRPr="000817C8">
              <w:rPr>
                <w:color w:val="000000"/>
              </w:rPr>
              <w:t>Приобретение жилых помещений для исполнения решений судов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CB6426">
            <w:pPr>
              <w:jc w:val="right"/>
              <w:rPr>
                <w:color w:val="000000"/>
              </w:rPr>
            </w:pPr>
            <w:r w:rsidRPr="000817C8">
              <w:rPr>
                <w:color w:val="000000"/>
              </w:rPr>
              <w:t>45 000,0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0A3178">
            <w:pPr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</w:pPr>
          </w:p>
        </w:tc>
      </w:tr>
      <w:tr w:rsidR="000817C8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0817C8" w:rsidRDefault="000817C8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CB6426">
            <w:pPr>
              <w:jc w:val="right"/>
              <w:rPr>
                <w:b/>
                <w:color w:val="000000" w:themeColor="text1"/>
              </w:rPr>
            </w:pPr>
            <w:r w:rsidRPr="000817C8">
              <w:rPr>
                <w:b/>
                <w:color w:val="000000" w:themeColor="text1"/>
              </w:rPr>
              <w:t>248 762,4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CB6426">
            <w:pPr>
              <w:jc w:val="right"/>
              <w:rPr>
                <w:b/>
              </w:rPr>
            </w:pPr>
            <w:r w:rsidRPr="000817C8">
              <w:rPr>
                <w:b/>
              </w:rPr>
              <w:t>27 938,8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CB6426">
            <w:pPr>
              <w:jc w:val="right"/>
              <w:rPr>
                <w:b/>
              </w:rPr>
            </w:pPr>
            <w:r w:rsidRPr="000817C8">
              <w:rPr>
                <w:b/>
              </w:rPr>
              <w:t>5,5</w:t>
            </w:r>
          </w:p>
        </w:tc>
      </w:tr>
      <w:tr w:rsidR="000817C8" w:rsidTr="00FE240D">
        <w:trPr>
          <w:cantSplit/>
          <w:trHeight w:val="543"/>
        </w:trPr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96058D" w:rsidRDefault="000817C8" w:rsidP="00F543D5">
            <w:pPr>
              <w:jc w:val="center"/>
            </w:pPr>
            <w:r>
              <w:t>2</w:t>
            </w:r>
          </w:p>
        </w:tc>
        <w:tc>
          <w:tcPr>
            <w:tcW w:w="96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17C8" w:rsidRPr="000817C8" w:rsidRDefault="000817C8" w:rsidP="00F543D5">
            <w:pPr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Приобретение жилых помещений в многоквартирных домах, строительство в рамках муниципальной программы «Переселение граждан из аварийного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color w:val="000000" w:themeColor="text1"/>
              </w:rPr>
            </w:pPr>
            <w:r w:rsidRPr="000817C8">
              <w:rPr>
                <w:color w:val="000000" w:themeColor="text1"/>
              </w:rPr>
              <w:t>248 762,4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</w:pPr>
            <w:r w:rsidRPr="000817C8">
              <w:t>27 938,8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</w:pPr>
            <w:r w:rsidRPr="000817C8">
              <w:t>5,5</w:t>
            </w:r>
          </w:p>
        </w:tc>
      </w:tr>
      <w:tr w:rsidR="000817C8" w:rsidTr="003A7E9E">
        <w:trPr>
          <w:cantSplit/>
        </w:trPr>
        <w:tc>
          <w:tcPr>
            <w:tcW w:w="10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7C8" w:rsidRPr="000817C8" w:rsidRDefault="000817C8" w:rsidP="00F543D5">
            <w:pPr>
              <w:jc w:val="center"/>
              <w:rPr>
                <w:b/>
                <w:i/>
              </w:rPr>
            </w:pPr>
            <w:r w:rsidRPr="000817C8">
              <w:rPr>
                <w:b/>
                <w:i/>
              </w:rPr>
              <w:t>Всего по разделу: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b/>
                <w:i/>
              </w:rPr>
            </w:pPr>
            <w:r w:rsidRPr="000817C8">
              <w:rPr>
                <w:b/>
                <w:i/>
              </w:rPr>
              <w:t>293 762,4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>
            <w:pPr>
              <w:jc w:val="right"/>
              <w:rPr>
                <w:b/>
                <w:i/>
              </w:rPr>
            </w:pPr>
            <w:r w:rsidRPr="000817C8">
              <w:rPr>
                <w:b/>
                <w:i/>
              </w:rPr>
              <w:t>27 938,8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1F53C7">
            <w:pPr>
              <w:jc w:val="right"/>
              <w:rPr>
                <w:b/>
                <w:i/>
              </w:rPr>
            </w:pPr>
            <w:r w:rsidRPr="000817C8">
              <w:rPr>
                <w:b/>
                <w:i/>
              </w:rPr>
              <w:t xml:space="preserve">9,5 </w:t>
            </w:r>
          </w:p>
        </w:tc>
      </w:tr>
      <w:tr w:rsidR="000817C8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17C8" w:rsidRPr="000817C8" w:rsidRDefault="000817C8" w:rsidP="00F543D5">
            <w:pPr>
              <w:jc w:val="center"/>
              <w:rPr>
                <w:b/>
              </w:rPr>
            </w:pPr>
            <w:r w:rsidRPr="000817C8">
              <w:rPr>
                <w:b/>
              </w:rPr>
              <w:t>Итого по Перечню: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D43A5E" w:rsidP="00F543D5">
            <w:pPr>
              <w:jc w:val="right"/>
              <w:rPr>
                <w:b/>
                <w:bCs/>
              </w:rPr>
            </w:pPr>
            <w:r w:rsidRPr="00D43A5E">
              <w:rPr>
                <w:b/>
                <w:bCs/>
              </w:rPr>
              <w:t>8</w:t>
            </w:r>
            <w:r>
              <w:rPr>
                <w:b/>
                <w:bCs/>
              </w:rPr>
              <w:t> </w:t>
            </w:r>
            <w:r w:rsidRPr="00D43A5E">
              <w:rPr>
                <w:b/>
                <w:bCs/>
              </w:rPr>
              <w:t>094</w:t>
            </w:r>
            <w:r>
              <w:rPr>
                <w:b/>
                <w:bCs/>
              </w:rPr>
              <w:t xml:space="preserve"> </w:t>
            </w:r>
            <w:r w:rsidRPr="00D43A5E">
              <w:rPr>
                <w:b/>
                <w:bCs/>
              </w:rPr>
              <w:t>576,2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D43A5E" w:rsidP="00A507A7">
            <w:pPr>
              <w:jc w:val="right"/>
              <w:rPr>
                <w:b/>
                <w:bCs/>
              </w:rPr>
            </w:pPr>
            <w:r w:rsidRPr="00D43A5E">
              <w:rPr>
                <w:b/>
                <w:bCs/>
              </w:rPr>
              <w:t>576</w:t>
            </w:r>
            <w:r>
              <w:rPr>
                <w:b/>
                <w:bCs/>
              </w:rPr>
              <w:t xml:space="preserve"> </w:t>
            </w:r>
            <w:r w:rsidRPr="00D43A5E">
              <w:rPr>
                <w:b/>
                <w:bCs/>
              </w:rPr>
              <w:t>914,8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1F53C7">
            <w:pPr>
              <w:jc w:val="right"/>
              <w:rPr>
                <w:b/>
                <w:bCs/>
              </w:rPr>
            </w:pPr>
            <w:r w:rsidRPr="000817C8">
              <w:rPr>
                <w:b/>
                <w:bCs/>
              </w:rPr>
              <w:t>43,3</w:t>
            </w:r>
          </w:p>
        </w:tc>
      </w:tr>
      <w:tr w:rsidR="000817C8" w:rsidTr="00F543D5">
        <w:trPr>
          <w:cantSplit/>
        </w:trPr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/>
        </w:tc>
        <w:tc>
          <w:tcPr>
            <w:tcW w:w="8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/>
        </w:tc>
      </w:tr>
      <w:tr w:rsidR="000817C8" w:rsidTr="00F543D5">
        <w:trPr>
          <w:cantSplit/>
        </w:trPr>
        <w:tc>
          <w:tcPr>
            <w:tcW w:w="1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/>
        </w:tc>
        <w:tc>
          <w:tcPr>
            <w:tcW w:w="8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/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/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0817C8" w:rsidRDefault="000817C8" w:rsidP="00F543D5"/>
        </w:tc>
      </w:tr>
      <w:tr w:rsidR="000817C8" w:rsidRPr="00A2604D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A2604D" w:rsidRDefault="000817C8" w:rsidP="00F543D5">
            <w:pPr>
              <w:rPr>
                <w:b/>
              </w:rPr>
            </w:pPr>
          </w:p>
          <w:p w:rsidR="000817C8" w:rsidRPr="00A2604D" w:rsidRDefault="000817C8" w:rsidP="00F543D5">
            <w:pPr>
              <w:rPr>
                <w:b/>
              </w:rPr>
            </w:pPr>
          </w:p>
          <w:p w:rsidR="000817C8" w:rsidRPr="00A2604D" w:rsidRDefault="000817C8" w:rsidP="00F543D5">
            <w:pPr>
              <w:rPr>
                <w:b/>
              </w:rPr>
            </w:pPr>
            <w:r w:rsidRPr="00A2604D">
              <w:rPr>
                <w:b/>
              </w:rPr>
              <w:t>Председатель комитета по финансам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A2604D" w:rsidRDefault="000817C8" w:rsidP="00F543D5">
            <w:pPr>
              <w:rPr>
                <w:b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A2604D" w:rsidRDefault="000817C8" w:rsidP="00F543D5">
            <w:pPr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A2604D" w:rsidRDefault="000817C8" w:rsidP="00F543D5">
            <w:pPr>
              <w:rPr>
                <w:b/>
              </w:rPr>
            </w:pPr>
          </w:p>
        </w:tc>
      </w:tr>
      <w:tr w:rsidR="000817C8" w:rsidRPr="00A2604D" w:rsidTr="003A7E9E">
        <w:trPr>
          <w:cantSplit/>
        </w:trPr>
        <w:tc>
          <w:tcPr>
            <w:tcW w:w="101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A2604D" w:rsidRDefault="000817C8" w:rsidP="00F543D5">
            <w:pPr>
              <w:rPr>
                <w:b/>
              </w:rPr>
            </w:pPr>
            <w:r w:rsidRPr="00A2604D">
              <w:rPr>
                <w:b/>
              </w:rPr>
              <w:t>муниципального образования «Город Саратов»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A2604D" w:rsidRDefault="000817C8" w:rsidP="00F543D5">
            <w:pPr>
              <w:rPr>
                <w:b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17C8" w:rsidRPr="00A2604D" w:rsidRDefault="000817C8" w:rsidP="00F543D5">
            <w:pPr>
              <w:jc w:val="right"/>
              <w:rPr>
                <w:b/>
              </w:rPr>
            </w:pPr>
            <w:r w:rsidRPr="00A2604D">
              <w:rPr>
                <w:b/>
              </w:rPr>
              <w:t>А.С. Струков</w:t>
            </w:r>
          </w:p>
        </w:tc>
      </w:tr>
    </w:tbl>
    <w:p w:rsidR="00EB15A1" w:rsidRPr="00377200" w:rsidRDefault="00EB15A1" w:rsidP="00EB15A1"/>
    <w:p w:rsidR="00E2598B" w:rsidRPr="00EB15A1" w:rsidRDefault="00E2598B" w:rsidP="00EB15A1"/>
    <w:sectPr w:rsidR="00E2598B" w:rsidRPr="00EB15A1" w:rsidSect="000817C8">
      <w:headerReference w:type="even" r:id="rId8"/>
      <w:headerReference w:type="default" r:id="rId9"/>
      <w:pgSz w:w="16838" w:h="11906" w:orient="landscape"/>
      <w:pgMar w:top="851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935" w:rsidRDefault="00AF6935" w:rsidP="00EB15A1">
      <w:r>
        <w:separator/>
      </w:r>
    </w:p>
  </w:endnote>
  <w:endnote w:type="continuationSeparator" w:id="1">
    <w:p w:rsidR="00AF6935" w:rsidRDefault="00AF6935" w:rsidP="00EB1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935" w:rsidRDefault="00AF6935" w:rsidP="00EB15A1">
      <w:r>
        <w:separator/>
      </w:r>
    </w:p>
  </w:footnote>
  <w:footnote w:type="continuationSeparator" w:id="1">
    <w:p w:rsidR="00AF6935" w:rsidRDefault="00AF6935" w:rsidP="00EB15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D5" w:rsidRDefault="006F2492" w:rsidP="00F543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43D5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543D5" w:rsidRDefault="00F543D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43D5" w:rsidRDefault="006F2492" w:rsidP="00F543D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543D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2604D">
      <w:rPr>
        <w:rStyle w:val="a7"/>
        <w:noProof/>
      </w:rPr>
      <w:t>2</w:t>
    </w:r>
    <w:r>
      <w:rPr>
        <w:rStyle w:val="a7"/>
      </w:rPr>
      <w:fldChar w:fldCharType="end"/>
    </w:r>
  </w:p>
  <w:p w:rsidR="00F543D5" w:rsidRDefault="00F543D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B15A1"/>
    <w:rsid w:val="00001C24"/>
    <w:rsid w:val="00002942"/>
    <w:rsid w:val="000316EA"/>
    <w:rsid w:val="00046C6E"/>
    <w:rsid w:val="00076946"/>
    <w:rsid w:val="000817C8"/>
    <w:rsid w:val="0008464E"/>
    <w:rsid w:val="000A3178"/>
    <w:rsid w:val="000B4761"/>
    <w:rsid w:val="000C0AAF"/>
    <w:rsid w:val="000C2718"/>
    <w:rsid w:val="000C44C1"/>
    <w:rsid w:val="000C5208"/>
    <w:rsid w:val="000C77E4"/>
    <w:rsid w:val="00106656"/>
    <w:rsid w:val="00113DB2"/>
    <w:rsid w:val="001359C2"/>
    <w:rsid w:val="001467A0"/>
    <w:rsid w:val="00172B72"/>
    <w:rsid w:val="001A2560"/>
    <w:rsid w:val="001C2C12"/>
    <w:rsid w:val="001F53C7"/>
    <w:rsid w:val="00205033"/>
    <w:rsid w:val="00232A85"/>
    <w:rsid w:val="002418D4"/>
    <w:rsid w:val="00253B49"/>
    <w:rsid w:val="002562B9"/>
    <w:rsid w:val="0027677B"/>
    <w:rsid w:val="0028406E"/>
    <w:rsid w:val="002871F3"/>
    <w:rsid w:val="002C3F39"/>
    <w:rsid w:val="002C4099"/>
    <w:rsid w:val="002D18D0"/>
    <w:rsid w:val="00306513"/>
    <w:rsid w:val="00310C9D"/>
    <w:rsid w:val="003272D3"/>
    <w:rsid w:val="003403DA"/>
    <w:rsid w:val="003459A1"/>
    <w:rsid w:val="00382332"/>
    <w:rsid w:val="00392966"/>
    <w:rsid w:val="003A7E9E"/>
    <w:rsid w:val="003B0300"/>
    <w:rsid w:val="003B2D60"/>
    <w:rsid w:val="00401C0C"/>
    <w:rsid w:val="004027A6"/>
    <w:rsid w:val="00404E69"/>
    <w:rsid w:val="00411B05"/>
    <w:rsid w:val="0042650C"/>
    <w:rsid w:val="004C7B72"/>
    <w:rsid w:val="004E0DC5"/>
    <w:rsid w:val="004F444A"/>
    <w:rsid w:val="00510309"/>
    <w:rsid w:val="00532E0C"/>
    <w:rsid w:val="00534946"/>
    <w:rsid w:val="00540FF5"/>
    <w:rsid w:val="005527DB"/>
    <w:rsid w:val="005663F2"/>
    <w:rsid w:val="00574094"/>
    <w:rsid w:val="00585E98"/>
    <w:rsid w:val="00586EDD"/>
    <w:rsid w:val="0059091D"/>
    <w:rsid w:val="00597668"/>
    <w:rsid w:val="005A25ED"/>
    <w:rsid w:val="005B4354"/>
    <w:rsid w:val="005C50D9"/>
    <w:rsid w:val="005F65DD"/>
    <w:rsid w:val="00603887"/>
    <w:rsid w:val="0064025C"/>
    <w:rsid w:val="006406EF"/>
    <w:rsid w:val="00643FF5"/>
    <w:rsid w:val="006808C6"/>
    <w:rsid w:val="0068253E"/>
    <w:rsid w:val="00683425"/>
    <w:rsid w:val="00695E6A"/>
    <w:rsid w:val="006C0A07"/>
    <w:rsid w:val="006D6463"/>
    <w:rsid w:val="006F2492"/>
    <w:rsid w:val="006F2758"/>
    <w:rsid w:val="006F2A35"/>
    <w:rsid w:val="00700BEC"/>
    <w:rsid w:val="00703FFF"/>
    <w:rsid w:val="00704FA4"/>
    <w:rsid w:val="007205B7"/>
    <w:rsid w:val="00724584"/>
    <w:rsid w:val="007507C3"/>
    <w:rsid w:val="007575DF"/>
    <w:rsid w:val="00793CAF"/>
    <w:rsid w:val="007E3401"/>
    <w:rsid w:val="0080092E"/>
    <w:rsid w:val="00865D03"/>
    <w:rsid w:val="00890F8C"/>
    <w:rsid w:val="0089522A"/>
    <w:rsid w:val="008B66F0"/>
    <w:rsid w:val="008D7D75"/>
    <w:rsid w:val="009039DE"/>
    <w:rsid w:val="00911E52"/>
    <w:rsid w:val="00950429"/>
    <w:rsid w:val="00956C3A"/>
    <w:rsid w:val="0096058D"/>
    <w:rsid w:val="00967EC7"/>
    <w:rsid w:val="009761FB"/>
    <w:rsid w:val="009950B2"/>
    <w:rsid w:val="009B2896"/>
    <w:rsid w:val="009C0B9A"/>
    <w:rsid w:val="009C45FA"/>
    <w:rsid w:val="009D4509"/>
    <w:rsid w:val="009E6544"/>
    <w:rsid w:val="00A10047"/>
    <w:rsid w:val="00A17574"/>
    <w:rsid w:val="00A23CA3"/>
    <w:rsid w:val="00A24CAF"/>
    <w:rsid w:val="00A2604D"/>
    <w:rsid w:val="00A36898"/>
    <w:rsid w:val="00A45518"/>
    <w:rsid w:val="00A507A7"/>
    <w:rsid w:val="00A63161"/>
    <w:rsid w:val="00A67769"/>
    <w:rsid w:val="00A71171"/>
    <w:rsid w:val="00A8776F"/>
    <w:rsid w:val="00AB29A9"/>
    <w:rsid w:val="00AF6935"/>
    <w:rsid w:val="00B22AED"/>
    <w:rsid w:val="00B912FD"/>
    <w:rsid w:val="00BA1E00"/>
    <w:rsid w:val="00BA2364"/>
    <w:rsid w:val="00BD4F9F"/>
    <w:rsid w:val="00C33CEA"/>
    <w:rsid w:val="00C468EC"/>
    <w:rsid w:val="00C66433"/>
    <w:rsid w:val="00C8096A"/>
    <w:rsid w:val="00C847FD"/>
    <w:rsid w:val="00C93709"/>
    <w:rsid w:val="00D032A3"/>
    <w:rsid w:val="00D234F0"/>
    <w:rsid w:val="00D24B6C"/>
    <w:rsid w:val="00D43A5E"/>
    <w:rsid w:val="00D4561B"/>
    <w:rsid w:val="00D46C1C"/>
    <w:rsid w:val="00D573F4"/>
    <w:rsid w:val="00D64A54"/>
    <w:rsid w:val="00D96AEB"/>
    <w:rsid w:val="00DE22BB"/>
    <w:rsid w:val="00DF54A6"/>
    <w:rsid w:val="00E2598B"/>
    <w:rsid w:val="00E50E0A"/>
    <w:rsid w:val="00E65C12"/>
    <w:rsid w:val="00E6755B"/>
    <w:rsid w:val="00E90D0C"/>
    <w:rsid w:val="00E926F1"/>
    <w:rsid w:val="00EB15A1"/>
    <w:rsid w:val="00EB23D9"/>
    <w:rsid w:val="00ED2F21"/>
    <w:rsid w:val="00ED4DE4"/>
    <w:rsid w:val="00F05084"/>
    <w:rsid w:val="00F24B40"/>
    <w:rsid w:val="00F347DE"/>
    <w:rsid w:val="00F3707E"/>
    <w:rsid w:val="00F44BD2"/>
    <w:rsid w:val="00F543D5"/>
    <w:rsid w:val="00F6400A"/>
    <w:rsid w:val="00F94876"/>
    <w:rsid w:val="00FA23F6"/>
    <w:rsid w:val="00FA68C1"/>
    <w:rsid w:val="00FC0B6D"/>
    <w:rsid w:val="00FD6167"/>
    <w:rsid w:val="00FE240D"/>
    <w:rsid w:val="00FE4F9F"/>
    <w:rsid w:val="00FE512A"/>
    <w:rsid w:val="00FF2D48"/>
    <w:rsid w:val="00FF7C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paragraph" w:styleId="1">
    <w:name w:val="heading 1"/>
    <w:basedOn w:val="a"/>
    <w:link w:val="10"/>
    <w:uiPriority w:val="9"/>
    <w:qFormat/>
    <w:rsid w:val="00411B0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B15A1"/>
  </w:style>
  <w:style w:type="paragraph" w:styleId="a5">
    <w:name w:val="footer"/>
    <w:basedOn w:val="a"/>
    <w:link w:val="a6"/>
    <w:uiPriority w:val="99"/>
    <w:semiHidden/>
    <w:unhideWhenUsed/>
    <w:rsid w:val="00EB15A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B15A1"/>
  </w:style>
  <w:style w:type="character" w:styleId="a7">
    <w:name w:val="page number"/>
    <w:basedOn w:val="a0"/>
    <w:uiPriority w:val="99"/>
    <w:semiHidden/>
    <w:unhideWhenUsed/>
    <w:rsid w:val="00EB15A1"/>
  </w:style>
  <w:style w:type="paragraph" w:styleId="a8">
    <w:name w:val="Balloon Text"/>
    <w:basedOn w:val="a"/>
    <w:link w:val="a9"/>
    <w:uiPriority w:val="99"/>
    <w:semiHidden/>
    <w:unhideWhenUsed/>
    <w:rsid w:val="003A7E9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7E9E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411B05"/>
    <w:rPr>
      <w:rFonts w:eastAsia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4EFA4-4D9E-4FF5-8000-3EB012E28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Самсонова Елена Эдуардовна</cp:lastModifiedBy>
  <cp:revision>4</cp:revision>
  <cp:lastPrinted>2024-04-09T05:00:00Z</cp:lastPrinted>
  <dcterms:created xsi:type="dcterms:W3CDTF">2024-04-08T14:06:00Z</dcterms:created>
  <dcterms:modified xsi:type="dcterms:W3CDTF">2024-04-16T08:12:00Z</dcterms:modified>
</cp:coreProperties>
</file>